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E929B" w14:textId="6EC0B7E4" w:rsidR="00E44B15" w:rsidRDefault="00E44B15" w:rsidP="00E44B15">
      <w:p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color w:val="000000"/>
          <w:kern w:val="0"/>
          <w14:ligatures w14:val="none"/>
        </w:rPr>
        <w:t xml:space="preserve">Here are </w:t>
      </w:r>
      <w:r w:rsidR="004D6F47">
        <w:rPr>
          <w:rFonts w:ascii="Times New Roman" w:eastAsia="Times New Roman" w:hAnsi="Times New Roman" w:cs="Times New Roman"/>
          <w:color w:val="000000"/>
          <w:kern w:val="0"/>
          <w14:ligatures w14:val="none"/>
        </w:rPr>
        <w:t xml:space="preserve">12 </w:t>
      </w:r>
      <w:r w:rsidRPr="00E44B15">
        <w:rPr>
          <w:rFonts w:ascii="Times New Roman" w:eastAsia="Times New Roman" w:hAnsi="Times New Roman" w:cs="Times New Roman"/>
          <w:color w:val="000000"/>
          <w:kern w:val="0"/>
          <w14:ligatures w14:val="none"/>
        </w:rPr>
        <w:t>high-energy, low-stakes activities designed to get students out of their seats, moving around, and laughing. Because the prompts are intentionally absurd or fast-paced, the fear of failure completely vanishes—allowing divergent thinking and soft skills to take over.</w:t>
      </w:r>
    </w:p>
    <w:p w14:paraId="36202F61" w14:textId="1FB7BCCB" w:rsidR="00B3352B" w:rsidRPr="00B3352B" w:rsidRDefault="00B3352B" w:rsidP="00E44B15">
      <w:pPr>
        <w:spacing w:before="100" w:beforeAutospacing="1" w:after="100" w:afterAutospacing="1" w:line="240" w:lineRule="auto"/>
        <w:rPr>
          <w:rFonts w:ascii="Times New Roman" w:eastAsia="Times New Roman" w:hAnsi="Times New Roman" w:cs="Times New Roman"/>
          <w:b/>
          <w:bCs/>
          <w:color w:val="000000"/>
          <w:kern w:val="0"/>
          <w:sz w:val="32"/>
          <w:szCs w:val="32"/>
          <w14:ligatures w14:val="none"/>
        </w:rPr>
      </w:pPr>
      <w:r w:rsidRPr="00B3352B">
        <w:rPr>
          <w:rFonts w:ascii="Times New Roman" w:eastAsia="Times New Roman" w:hAnsi="Times New Roman" w:cs="Times New Roman"/>
          <w:b/>
          <w:bCs/>
          <w:color w:val="000000"/>
          <w:kern w:val="0"/>
          <w:sz w:val="32"/>
          <w:szCs w:val="32"/>
          <w14:ligatures w14:val="none"/>
        </w:rPr>
        <w:t>EASY:</w:t>
      </w:r>
    </w:p>
    <w:p w14:paraId="7430AB2F" w14:textId="77777777" w:rsidR="004D6F47" w:rsidRPr="004D6F47" w:rsidRDefault="004D6F47" w:rsidP="004D6F47">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4D6F47">
        <w:rPr>
          <w:rFonts w:ascii="Times New Roman" w:eastAsia="Times New Roman" w:hAnsi="Times New Roman" w:cs="Times New Roman"/>
          <w:b/>
          <w:bCs/>
          <w:color w:val="000000"/>
          <w:kern w:val="0"/>
          <w:sz w:val="27"/>
          <w:szCs w:val="27"/>
          <w14:ligatures w14:val="none"/>
        </w:rPr>
        <w:t>1. The 5-Second Rule (Rapid Fire)</w:t>
      </w:r>
    </w:p>
    <w:p w14:paraId="0A242662" w14:textId="77777777" w:rsidR="004D6F47" w:rsidRPr="004D6F47" w:rsidRDefault="004D6F47" w:rsidP="004D6F47">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How it Works:</w:t>
      </w:r>
      <w:r w:rsidRPr="004D6F47">
        <w:rPr>
          <w:rFonts w:ascii="Times New Roman" w:eastAsia="Times New Roman" w:hAnsi="Times New Roman" w:cs="Times New Roman"/>
          <w:color w:val="000000"/>
          <w:kern w:val="0"/>
          <w14:ligatures w14:val="none"/>
        </w:rPr>
        <w:t> Students pair up. Partner A gives Partner B a category (e.g., "Things you find in a fridge" or "Superpowers"). Partner B has exactly </w:t>
      </w:r>
      <w:r w:rsidRPr="004D6F47">
        <w:rPr>
          <w:rFonts w:ascii="Times New Roman" w:eastAsia="Times New Roman" w:hAnsi="Times New Roman" w:cs="Times New Roman"/>
          <w:b/>
          <w:bCs/>
          <w:color w:val="000000"/>
          <w:kern w:val="0"/>
          <w14:ligatures w14:val="none"/>
        </w:rPr>
        <w:t>5 seconds</w:t>
      </w:r>
      <w:r w:rsidRPr="004D6F47">
        <w:rPr>
          <w:rFonts w:ascii="Times New Roman" w:eastAsia="Times New Roman" w:hAnsi="Times New Roman" w:cs="Times New Roman"/>
          <w:color w:val="000000"/>
          <w:kern w:val="0"/>
          <w14:ligatures w14:val="none"/>
        </w:rPr>
        <w:t> to name 3 items in that category. If they hesitate, stutter, or fail, Partner A loudly yells </w:t>
      </w:r>
      <w:r w:rsidRPr="004D6F47">
        <w:rPr>
          <w:rFonts w:ascii="Times New Roman" w:eastAsia="Times New Roman" w:hAnsi="Times New Roman" w:cs="Times New Roman"/>
          <w:i/>
          <w:iCs/>
          <w:color w:val="000000"/>
          <w:kern w:val="0"/>
          <w14:ligatures w14:val="none"/>
        </w:rPr>
        <w:t>"BUZZ!"</w:t>
      </w:r>
      <w:r w:rsidRPr="004D6F47">
        <w:rPr>
          <w:rFonts w:ascii="Times New Roman" w:eastAsia="Times New Roman" w:hAnsi="Times New Roman" w:cs="Times New Roman"/>
          <w:color w:val="000000"/>
          <w:kern w:val="0"/>
          <w14:ligatures w14:val="none"/>
        </w:rPr>
        <w:t> and they switch roles.</w:t>
      </w:r>
    </w:p>
    <w:p w14:paraId="27E13E44" w14:textId="77777777" w:rsidR="004D6F47" w:rsidRPr="004D6F47" w:rsidRDefault="004D6F47" w:rsidP="004D6F47">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Why it teaches play:</w:t>
      </w:r>
      <w:r w:rsidRPr="004D6F47">
        <w:rPr>
          <w:rFonts w:ascii="Times New Roman" w:eastAsia="Times New Roman" w:hAnsi="Times New Roman" w:cs="Times New Roman"/>
          <w:color w:val="000000"/>
          <w:kern w:val="0"/>
          <w14:ligatures w14:val="none"/>
        </w:rPr>
        <w:t> The time limit is so aggressively short that the brain doesn't have time to judge or filter the ideas. Students will blurt out hilarious nonsense just to hit the number three before the buzzer.</w:t>
      </w:r>
    </w:p>
    <w:p w14:paraId="071E872E" w14:textId="77777777" w:rsidR="004D6F47" w:rsidRPr="004D6F47" w:rsidRDefault="004D6F47" w:rsidP="004D6F47">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The "Next Ready" Takeaway:</w:t>
      </w:r>
      <w:r w:rsidRPr="004D6F47">
        <w:rPr>
          <w:rFonts w:ascii="Times New Roman" w:eastAsia="Times New Roman" w:hAnsi="Times New Roman" w:cs="Times New Roman"/>
          <w:color w:val="000000"/>
          <w:kern w:val="0"/>
          <w14:ligatures w14:val="none"/>
        </w:rPr>
        <w:t> Overcomes overthinking and perfectionism. It teaches students to trust their gut reaction.</w:t>
      </w:r>
    </w:p>
    <w:p w14:paraId="3934A656" w14:textId="77777777" w:rsidR="004D6F47" w:rsidRPr="004D6F47" w:rsidRDefault="004D6F47" w:rsidP="004D6F47">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4D6F47">
        <w:rPr>
          <w:rFonts w:ascii="Times New Roman" w:eastAsia="Times New Roman" w:hAnsi="Times New Roman" w:cs="Times New Roman"/>
          <w:b/>
          <w:bCs/>
          <w:color w:val="000000"/>
          <w:kern w:val="0"/>
          <w:sz w:val="27"/>
          <w:szCs w:val="27"/>
          <w14:ligatures w14:val="none"/>
        </w:rPr>
        <w:t>2. The Great Rock-Paper-Scissors Tournament</w:t>
      </w:r>
    </w:p>
    <w:p w14:paraId="33DDF4AE" w14:textId="77777777" w:rsidR="004D6F47" w:rsidRPr="004D6F47" w:rsidRDefault="004D6F47" w:rsidP="004D6F47">
      <w:pPr>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How it Works:</w:t>
      </w:r>
      <w:r w:rsidRPr="004D6F47">
        <w:rPr>
          <w:rFonts w:ascii="Times New Roman" w:eastAsia="Times New Roman" w:hAnsi="Times New Roman" w:cs="Times New Roman"/>
          <w:color w:val="000000"/>
          <w:kern w:val="0"/>
          <w14:ligatures w14:val="none"/>
        </w:rPr>
        <w:t> Have the entire class stand up and find a partner for a single game of Rock-Paper-Scissors. The person who loses is instantly eliminated—</w:t>
      </w:r>
      <w:r w:rsidRPr="004D6F47">
        <w:rPr>
          <w:rFonts w:ascii="Times New Roman" w:eastAsia="Times New Roman" w:hAnsi="Times New Roman" w:cs="Times New Roman"/>
          <w:b/>
          <w:bCs/>
          <w:color w:val="000000"/>
          <w:kern w:val="0"/>
          <w14:ligatures w14:val="none"/>
        </w:rPr>
        <w:t>but they now become the winner's ultimate, high-energy hype-man.</w:t>
      </w:r>
      <w:r w:rsidRPr="004D6F47">
        <w:rPr>
          <w:rFonts w:ascii="Times New Roman" w:eastAsia="Times New Roman" w:hAnsi="Times New Roman" w:cs="Times New Roman"/>
          <w:color w:val="000000"/>
          <w:kern w:val="0"/>
          <w14:ligatures w14:val="none"/>
        </w:rPr>
        <w:t> They must follow their conqueror around the room, cheering loudly as that person plays the next opponent. Eventually, it culminates in a massive, roaring final match between the last two students, each backed by half the classroom cheering like crazy.</w:t>
      </w:r>
    </w:p>
    <w:p w14:paraId="65007CF8" w14:textId="77777777" w:rsidR="004D6F47" w:rsidRPr="004D6F47" w:rsidRDefault="004D6F47" w:rsidP="004D6F47">
      <w:pPr>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Why it teaches play:</w:t>
      </w:r>
      <w:r w:rsidRPr="004D6F47">
        <w:rPr>
          <w:rFonts w:ascii="Times New Roman" w:eastAsia="Times New Roman" w:hAnsi="Times New Roman" w:cs="Times New Roman"/>
          <w:color w:val="000000"/>
          <w:kern w:val="0"/>
          <w14:ligatures w14:val="none"/>
        </w:rPr>
        <w:t> It takes a tiny, low-stakes childhood game and injects absolute stadium-level energy into it. It is impossible not to laugh when you have a personal entourage of 15 classmates screaming your name over a game of Rock-Paper-Scissors.</w:t>
      </w:r>
    </w:p>
    <w:p w14:paraId="5EC7140D" w14:textId="77777777" w:rsidR="004D6F47" w:rsidRPr="004D6F47" w:rsidRDefault="004D6F47" w:rsidP="004D6F47">
      <w:pPr>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The "Next Ready" Takeaway:</w:t>
      </w:r>
      <w:r w:rsidRPr="004D6F47">
        <w:rPr>
          <w:rFonts w:ascii="Times New Roman" w:eastAsia="Times New Roman" w:hAnsi="Times New Roman" w:cs="Times New Roman"/>
          <w:color w:val="000000"/>
          <w:kern w:val="0"/>
          <w14:ligatures w14:val="none"/>
        </w:rPr>
        <w:t> Teaches supportive energy and resilience. It flips "losing" into an immediate opportunity to celebrate and support someone else's success.</w:t>
      </w:r>
    </w:p>
    <w:p w14:paraId="16592E63" w14:textId="77777777" w:rsidR="004D6F47" w:rsidRPr="004D6F47" w:rsidRDefault="004D6F47" w:rsidP="004D6F47">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4D6F47">
        <w:rPr>
          <w:rFonts w:ascii="Times New Roman" w:eastAsia="Times New Roman" w:hAnsi="Times New Roman" w:cs="Times New Roman"/>
          <w:b/>
          <w:bCs/>
          <w:color w:val="000000"/>
          <w:kern w:val="0"/>
          <w:sz w:val="27"/>
          <w:szCs w:val="27"/>
          <w14:ligatures w14:val="none"/>
        </w:rPr>
        <w:t>3. Red Light, Green Light: Professional Edition</w:t>
      </w:r>
    </w:p>
    <w:p w14:paraId="76554282" w14:textId="77777777" w:rsidR="004D6F47" w:rsidRPr="004D6F47" w:rsidRDefault="004D6F47" w:rsidP="004D6F47">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How it Works:</w:t>
      </w:r>
      <w:r w:rsidRPr="004D6F47">
        <w:rPr>
          <w:rFonts w:ascii="Times New Roman" w:eastAsia="Times New Roman" w:hAnsi="Times New Roman" w:cs="Times New Roman"/>
          <w:color w:val="000000"/>
          <w:kern w:val="0"/>
          <w14:ligatures w14:val="none"/>
        </w:rPr>
        <w:t> The classic playground game. You stand at one end of the room with your back turned; students start at the other. When you yell </w:t>
      </w:r>
      <w:r w:rsidRPr="004D6F47">
        <w:rPr>
          <w:rFonts w:ascii="Times New Roman" w:eastAsia="Times New Roman" w:hAnsi="Times New Roman" w:cs="Times New Roman"/>
          <w:i/>
          <w:iCs/>
          <w:color w:val="000000"/>
          <w:kern w:val="0"/>
          <w14:ligatures w14:val="none"/>
        </w:rPr>
        <w:t>"Green Light!"</w:t>
      </w:r>
      <w:r w:rsidRPr="004D6F47">
        <w:rPr>
          <w:rFonts w:ascii="Times New Roman" w:eastAsia="Times New Roman" w:hAnsi="Times New Roman" w:cs="Times New Roman"/>
          <w:color w:val="000000"/>
          <w:kern w:val="0"/>
          <w14:ligatures w14:val="none"/>
        </w:rPr>
        <w:t>, they walk toward you. When you yell </w:t>
      </w:r>
      <w:r w:rsidRPr="004D6F47">
        <w:rPr>
          <w:rFonts w:ascii="Times New Roman" w:eastAsia="Times New Roman" w:hAnsi="Times New Roman" w:cs="Times New Roman"/>
          <w:i/>
          <w:iCs/>
          <w:color w:val="000000"/>
          <w:kern w:val="0"/>
          <w14:ligatures w14:val="none"/>
        </w:rPr>
        <w:t>"Red Light!"</w:t>
      </w:r>
      <w:r w:rsidRPr="004D6F47">
        <w:rPr>
          <w:rFonts w:ascii="Times New Roman" w:eastAsia="Times New Roman" w:hAnsi="Times New Roman" w:cs="Times New Roman"/>
          <w:color w:val="000000"/>
          <w:kern w:val="0"/>
          <w14:ligatures w14:val="none"/>
        </w:rPr>
        <w:t>, they must instantly freeze.</w:t>
      </w:r>
    </w:p>
    <w:p w14:paraId="3FE57E6C" w14:textId="77777777" w:rsidR="004D6F47" w:rsidRPr="004D6F47" w:rsidRDefault="004D6F47" w:rsidP="004D6F47">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The Twist:</w:t>
      </w:r>
      <w:r w:rsidRPr="004D6F47">
        <w:rPr>
          <w:rFonts w:ascii="Times New Roman" w:eastAsia="Times New Roman" w:hAnsi="Times New Roman" w:cs="Times New Roman"/>
          <w:color w:val="000000"/>
          <w:kern w:val="0"/>
          <w14:ligatures w14:val="none"/>
        </w:rPr>
        <w:t> Whenever they freeze, they must strike an exaggerated, dramatic pose mimicking a specific emotion or everyday action (e.g., "Shocked," "Winning a lottery," or "Sneezing"). If they wobble or laugh, they go back to the start.</w:t>
      </w:r>
    </w:p>
    <w:p w14:paraId="622FBF30" w14:textId="77777777" w:rsidR="004D6F47" w:rsidRPr="004D6F47" w:rsidRDefault="004D6F47" w:rsidP="004D6F47">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Why it teaches play:</w:t>
      </w:r>
      <w:r w:rsidRPr="004D6F47">
        <w:rPr>
          <w:rFonts w:ascii="Times New Roman" w:eastAsia="Times New Roman" w:hAnsi="Times New Roman" w:cs="Times New Roman"/>
          <w:color w:val="000000"/>
          <w:kern w:val="0"/>
          <w14:ligatures w14:val="none"/>
        </w:rPr>
        <w:t> It relies on pure nostalgia and basic physical comedy. High school juniors and seniors will get fiercely competitive about a game they haven't played since kindergarten.</w:t>
      </w:r>
    </w:p>
    <w:p w14:paraId="5CC678FD" w14:textId="77777777" w:rsidR="004D6F47" w:rsidRPr="004D6F47" w:rsidRDefault="004D6F47" w:rsidP="004D6F47">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The "Next Ready" Takeaway:</w:t>
      </w:r>
      <w:r w:rsidRPr="004D6F47">
        <w:rPr>
          <w:rFonts w:ascii="Times New Roman" w:eastAsia="Times New Roman" w:hAnsi="Times New Roman" w:cs="Times New Roman"/>
          <w:color w:val="000000"/>
          <w:kern w:val="0"/>
          <w14:ligatures w14:val="none"/>
        </w:rPr>
        <w:t> Teaches physical self-regulation, impulse control, and situational awareness.</w:t>
      </w:r>
    </w:p>
    <w:p w14:paraId="451C78F9" w14:textId="77777777" w:rsidR="004D6F47" w:rsidRPr="004D6F47" w:rsidRDefault="004D6F47" w:rsidP="004D6F47">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4D6F47">
        <w:rPr>
          <w:rFonts w:ascii="Times New Roman" w:eastAsia="Times New Roman" w:hAnsi="Times New Roman" w:cs="Times New Roman"/>
          <w:b/>
          <w:bCs/>
          <w:color w:val="000000"/>
          <w:kern w:val="0"/>
          <w:sz w:val="27"/>
          <w:szCs w:val="27"/>
          <w14:ligatures w14:val="none"/>
        </w:rPr>
        <w:lastRenderedPageBreak/>
        <w:t>4. Count to 20 (The Mind Meld)</w:t>
      </w:r>
    </w:p>
    <w:p w14:paraId="7059B3FB" w14:textId="77777777" w:rsidR="004D6F47" w:rsidRPr="004D6F47" w:rsidRDefault="004D6F47" w:rsidP="004D6F47">
      <w:pPr>
        <w:numPr>
          <w:ilvl w:val="0"/>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How it Works:</w:t>
      </w:r>
      <w:r w:rsidRPr="004D6F47">
        <w:rPr>
          <w:rFonts w:ascii="Times New Roman" w:eastAsia="Times New Roman" w:hAnsi="Times New Roman" w:cs="Times New Roman"/>
          <w:color w:val="000000"/>
          <w:kern w:val="0"/>
          <w14:ligatures w14:val="none"/>
        </w:rPr>
        <w:t> The entire class stands up, closes their eyes, and faces outward (or looks at the floor). The goal is simple: as a collective group, they must count from 1 to 20 out loud.</w:t>
      </w:r>
    </w:p>
    <w:p w14:paraId="3C5AA7FC" w14:textId="77777777" w:rsidR="004D6F47" w:rsidRPr="004D6F47" w:rsidRDefault="004D6F47" w:rsidP="004D6F47">
      <w:pPr>
        <w:numPr>
          <w:ilvl w:val="0"/>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The Catch:</w:t>
      </w:r>
      <w:r w:rsidRPr="004D6F47">
        <w:rPr>
          <w:rFonts w:ascii="Times New Roman" w:eastAsia="Times New Roman" w:hAnsi="Times New Roman" w:cs="Times New Roman"/>
          <w:color w:val="000000"/>
          <w:kern w:val="0"/>
          <w14:ligatures w14:val="none"/>
        </w:rPr>
        <w:t> There is no assigned order. Anyone can yell out the next number at any time. However, if two or more people say a number at the exact same time, </w:t>
      </w:r>
      <w:r w:rsidRPr="004D6F47">
        <w:rPr>
          <w:rFonts w:ascii="Times New Roman" w:eastAsia="Times New Roman" w:hAnsi="Times New Roman" w:cs="Times New Roman"/>
          <w:b/>
          <w:bCs/>
          <w:color w:val="000000"/>
          <w:kern w:val="0"/>
          <w14:ligatures w14:val="none"/>
        </w:rPr>
        <w:t>the clock resets to 1</w:t>
      </w:r>
      <w:r w:rsidRPr="004D6F47">
        <w:rPr>
          <w:rFonts w:ascii="Times New Roman" w:eastAsia="Times New Roman" w:hAnsi="Times New Roman" w:cs="Times New Roman"/>
          <w:color w:val="000000"/>
          <w:kern w:val="0"/>
          <w14:ligatures w14:val="none"/>
        </w:rPr>
        <w:t xml:space="preserve"> and they </w:t>
      </w:r>
      <w:proofErr w:type="gramStart"/>
      <w:r w:rsidRPr="004D6F47">
        <w:rPr>
          <w:rFonts w:ascii="Times New Roman" w:eastAsia="Times New Roman" w:hAnsi="Times New Roman" w:cs="Times New Roman"/>
          <w:color w:val="000000"/>
          <w:kern w:val="0"/>
          <w14:ligatures w14:val="none"/>
        </w:rPr>
        <w:t>have to</w:t>
      </w:r>
      <w:proofErr w:type="gramEnd"/>
      <w:r w:rsidRPr="004D6F47">
        <w:rPr>
          <w:rFonts w:ascii="Times New Roman" w:eastAsia="Times New Roman" w:hAnsi="Times New Roman" w:cs="Times New Roman"/>
          <w:color w:val="000000"/>
          <w:kern w:val="0"/>
          <w14:ligatures w14:val="none"/>
        </w:rPr>
        <w:t xml:space="preserve"> start over.</w:t>
      </w:r>
    </w:p>
    <w:p w14:paraId="7CEB3580" w14:textId="77777777" w:rsidR="004D6F47" w:rsidRPr="004D6F47" w:rsidRDefault="004D6F47" w:rsidP="004D6F47">
      <w:pPr>
        <w:numPr>
          <w:ilvl w:val="0"/>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Why it teaches play:</w:t>
      </w:r>
      <w:r w:rsidRPr="004D6F47">
        <w:rPr>
          <w:rFonts w:ascii="Times New Roman" w:eastAsia="Times New Roman" w:hAnsi="Times New Roman" w:cs="Times New Roman"/>
          <w:color w:val="000000"/>
          <w:kern w:val="0"/>
          <w14:ligatures w14:val="none"/>
        </w:rPr>
        <w:t> It creates a hilariously tense, quiet focus. After a few resets, the room breaks out into giggles every time a collision happens.</w:t>
      </w:r>
    </w:p>
    <w:p w14:paraId="6670703A" w14:textId="77777777" w:rsidR="004D6F47" w:rsidRPr="004D6F47" w:rsidRDefault="004D6F47" w:rsidP="004D6F47">
      <w:pPr>
        <w:numPr>
          <w:ilvl w:val="0"/>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The "Next Ready" Takeaway:</w:t>
      </w:r>
      <w:r w:rsidRPr="004D6F47">
        <w:rPr>
          <w:rFonts w:ascii="Times New Roman" w:eastAsia="Times New Roman" w:hAnsi="Times New Roman" w:cs="Times New Roman"/>
          <w:color w:val="000000"/>
          <w:kern w:val="0"/>
          <w14:ligatures w14:val="none"/>
        </w:rPr>
        <w:t> Deep, active listening. It forces students to read the "vibe" and rhythm of a room rather than just forcing their own voice into the space.</w:t>
      </w:r>
    </w:p>
    <w:p w14:paraId="028E3D29" w14:textId="77777777" w:rsidR="004D6F47" w:rsidRPr="004D6F47" w:rsidRDefault="004D6F47" w:rsidP="004D6F47">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4D6F47">
        <w:rPr>
          <w:rFonts w:ascii="Times New Roman" w:eastAsia="Times New Roman" w:hAnsi="Times New Roman" w:cs="Times New Roman"/>
          <w:b/>
          <w:bCs/>
          <w:color w:val="000000"/>
          <w:kern w:val="0"/>
          <w:sz w:val="27"/>
          <w:szCs w:val="27"/>
          <w14:ligatures w14:val="none"/>
        </w:rPr>
        <w:t>5. Categorical Commonalities (The "Speed Match")</w:t>
      </w:r>
    </w:p>
    <w:p w14:paraId="25CD0A70" w14:textId="77777777" w:rsidR="004D6F47" w:rsidRPr="004D6F47" w:rsidRDefault="004D6F47" w:rsidP="004D6F47">
      <w:pPr>
        <w:numPr>
          <w:ilvl w:val="0"/>
          <w:numId w:val="12"/>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How it Works:</w:t>
      </w:r>
      <w:r w:rsidRPr="004D6F47">
        <w:rPr>
          <w:rFonts w:ascii="Times New Roman" w:eastAsia="Times New Roman" w:hAnsi="Times New Roman" w:cs="Times New Roman"/>
          <w:color w:val="000000"/>
          <w:kern w:val="0"/>
          <w14:ligatures w14:val="none"/>
        </w:rPr>
        <w:t xml:space="preserve"> Students stand up and mingle. Every 30 seconds, shout a bizarre characteristic (e.g., "Find someone who has the exact same number of siblings as you!" or "Find someone wearing the same color socks!"). Students must sprint around the room, find their match, link elbows, and sit down on the floor together. The last pair to find each other and sit down </w:t>
      </w:r>
      <w:proofErr w:type="gramStart"/>
      <w:r w:rsidRPr="004D6F47">
        <w:rPr>
          <w:rFonts w:ascii="Times New Roman" w:eastAsia="Times New Roman" w:hAnsi="Times New Roman" w:cs="Times New Roman"/>
          <w:color w:val="000000"/>
          <w:kern w:val="0"/>
          <w14:ligatures w14:val="none"/>
        </w:rPr>
        <w:t>has to</w:t>
      </w:r>
      <w:proofErr w:type="gramEnd"/>
      <w:r w:rsidRPr="004D6F47">
        <w:rPr>
          <w:rFonts w:ascii="Times New Roman" w:eastAsia="Times New Roman" w:hAnsi="Times New Roman" w:cs="Times New Roman"/>
          <w:color w:val="000000"/>
          <w:kern w:val="0"/>
          <w14:ligatures w14:val="none"/>
        </w:rPr>
        <w:t xml:space="preserve"> do a quick 5-second victory dance.</w:t>
      </w:r>
    </w:p>
    <w:p w14:paraId="46163B8A" w14:textId="77777777" w:rsidR="004D6F47" w:rsidRPr="004D6F47" w:rsidRDefault="004D6F47" w:rsidP="004D6F47">
      <w:pPr>
        <w:numPr>
          <w:ilvl w:val="0"/>
          <w:numId w:val="12"/>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Why it teaches play:</w:t>
      </w:r>
      <w:r w:rsidRPr="004D6F47">
        <w:rPr>
          <w:rFonts w:ascii="Times New Roman" w:eastAsia="Times New Roman" w:hAnsi="Times New Roman" w:cs="Times New Roman"/>
          <w:color w:val="000000"/>
          <w:kern w:val="0"/>
          <w14:ligatures w14:val="none"/>
        </w:rPr>
        <w:t> It is pure chaos and movement. It strips away the awkwardness of deciding who to talk to because the game </w:t>
      </w:r>
      <w:r w:rsidRPr="004D6F47">
        <w:rPr>
          <w:rFonts w:ascii="Times New Roman" w:eastAsia="Times New Roman" w:hAnsi="Times New Roman" w:cs="Times New Roman"/>
          <w:i/>
          <w:iCs/>
          <w:color w:val="000000"/>
          <w:kern w:val="0"/>
          <w14:ligatures w14:val="none"/>
        </w:rPr>
        <w:t>forces</w:t>
      </w:r>
      <w:r w:rsidRPr="004D6F47">
        <w:rPr>
          <w:rFonts w:ascii="Times New Roman" w:eastAsia="Times New Roman" w:hAnsi="Times New Roman" w:cs="Times New Roman"/>
          <w:color w:val="000000"/>
          <w:kern w:val="0"/>
          <w14:ligatures w14:val="none"/>
        </w:rPr>
        <w:t> them to find a partner based on completely random, non-judgmental traits.</w:t>
      </w:r>
    </w:p>
    <w:p w14:paraId="5DF6E73C" w14:textId="77777777" w:rsidR="004D6F47" w:rsidRDefault="004D6F47" w:rsidP="004D6F47">
      <w:pPr>
        <w:numPr>
          <w:ilvl w:val="0"/>
          <w:numId w:val="12"/>
        </w:numPr>
        <w:spacing w:before="100" w:beforeAutospacing="1" w:after="100" w:afterAutospacing="1" w:line="240" w:lineRule="auto"/>
        <w:rPr>
          <w:rFonts w:ascii="Times New Roman" w:eastAsia="Times New Roman" w:hAnsi="Times New Roman" w:cs="Times New Roman"/>
          <w:color w:val="000000"/>
          <w:kern w:val="0"/>
          <w14:ligatures w14:val="none"/>
        </w:rPr>
      </w:pPr>
      <w:r w:rsidRPr="004D6F47">
        <w:rPr>
          <w:rFonts w:ascii="Times New Roman" w:eastAsia="Times New Roman" w:hAnsi="Times New Roman" w:cs="Times New Roman"/>
          <w:b/>
          <w:bCs/>
          <w:color w:val="000000"/>
          <w:kern w:val="0"/>
          <w14:ligatures w14:val="none"/>
        </w:rPr>
        <w:t>The "Next Ready" Takeaway:</w:t>
      </w:r>
      <w:r w:rsidRPr="004D6F47">
        <w:rPr>
          <w:rFonts w:ascii="Times New Roman" w:eastAsia="Times New Roman" w:hAnsi="Times New Roman" w:cs="Times New Roman"/>
          <w:color w:val="000000"/>
          <w:kern w:val="0"/>
          <w14:ligatures w14:val="none"/>
        </w:rPr>
        <w:t> Rapid team formation and breaking down social cliques. It reminds students that they can collaborate with absolutely anyone in the room.</w:t>
      </w:r>
    </w:p>
    <w:p w14:paraId="2945DDFD" w14:textId="18D3113E" w:rsidR="00B3352B" w:rsidRPr="004D6F47" w:rsidRDefault="00B3352B" w:rsidP="00B3352B">
      <w:pPr>
        <w:spacing w:before="100" w:beforeAutospacing="1" w:after="100" w:afterAutospacing="1" w:line="240" w:lineRule="auto"/>
        <w:ind w:left="360"/>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MORE CHALLENGING:</w:t>
      </w:r>
    </w:p>
    <w:p w14:paraId="3D6E1B93" w14:textId="77777777" w:rsidR="004D6F47" w:rsidRPr="00E44B15" w:rsidRDefault="004D6F47" w:rsidP="00E44B15">
      <w:pPr>
        <w:spacing w:before="100" w:beforeAutospacing="1" w:after="100" w:afterAutospacing="1" w:line="240" w:lineRule="auto"/>
        <w:rPr>
          <w:rFonts w:ascii="Times New Roman" w:eastAsia="Times New Roman" w:hAnsi="Times New Roman" w:cs="Times New Roman"/>
          <w:color w:val="000000"/>
          <w:kern w:val="0"/>
          <w14:ligatures w14:val="none"/>
        </w:rPr>
      </w:pPr>
    </w:p>
    <w:p w14:paraId="009B09C5" w14:textId="77777777" w:rsidR="00E44B15" w:rsidRPr="00E44B15" w:rsidRDefault="00E44B15" w:rsidP="00E44B1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44B15">
        <w:rPr>
          <w:rFonts w:ascii="Times New Roman" w:eastAsia="Times New Roman" w:hAnsi="Times New Roman" w:cs="Times New Roman"/>
          <w:b/>
          <w:bCs/>
          <w:color w:val="000000"/>
          <w:kern w:val="0"/>
          <w:sz w:val="27"/>
          <w:szCs w:val="27"/>
          <w14:ligatures w14:val="none"/>
        </w:rPr>
        <w:t>1. The Human Algorithm</w:t>
      </w:r>
    </w:p>
    <w:p w14:paraId="56D28CA7" w14:textId="77777777" w:rsidR="00E44B15" w:rsidRPr="00E44B15" w:rsidRDefault="00E44B15" w:rsidP="00E44B15">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The Target Skill:</w:t>
      </w:r>
      <w:r w:rsidRPr="00E44B15">
        <w:rPr>
          <w:rFonts w:ascii="Times New Roman" w:eastAsia="Times New Roman" w:hAnsi="Times New Roman" w:cs="Times New Roman"/>
          <w:color w:val="000000"/>
          <w:kern w:val="0"/>
          <w14:ligatures w14:val="none"/>
        </w:rPr>
        <w:t> Critical Thinking &amp; Systems Efficiency</w:t>
      </w:r>
    </w:p>
    <w:p w14:paraId="666AC473" w14:textId="77777777" w:rsidR="00E44B15" w:rsidRPr="00E44B15" w:rsidRDefault="00E44B15" w:rsidP="00E44B15">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How it Works:</w:t>
      </w:r>
      <w:r w:rsidRPr="00E44B15">
        <w:rPr>
          <w:rFonts w:ascii="Times New Roman" w:eastAsia="Times New Roman" w:hAnsi="Times New Roman" w:cs="Times New Roman"/>
          <w:color w:val="000000"/>
          <w:kern w:val="0"/>
          <w14:ligatures w14:val="none"/>
        </w:rPr>
        <w:t> Have the entire class stand up and mingle in the center of the room. Suddenly shout out a ridiculous sorting metric. Students must organize themselves into a perfect single-file line as fast as possible </w:t>
      </w:r>
      <w:r w:rsidRPr="00E44B15">
        <w:rPr>
          <w:rFonts w:ascii="Times New Roman" w:eastAsia="Times New Roman" w:hAnsi="Times New Roman" w:cs="Times New Roman"/>
          <w:i/>
          <w:iCs/>
          <w:color w:val="000000"/>
          <w:kern w:val="0"/>
          <w14:ligatures w14:val="none"/>
        </w:rPr>
        <w:t>without talking</w:t>
      </w:r>
      <w:r w:rsidRPr="00E44B15">
        <w:rPr>
          <w:rFonts w:ascii="Times New Roman" w:eastAsia="Times New Roman" w:hAnsi="Times New Roman" w:cs="Times New Roman"/>
          <w:color w:val="000000"/>
          <w:kern w:val="0"/>
          <w14:ligatures w14:val="none"/>
        </w:rPr>
        <w:t>.</w:t>
      </w:r>
    </w:p>
    <w:p w14:paraId="28FF56A8" w14:textId="77777777" w:rsidR="00E44B15" w:rsidRPr="00E44B15" w:rsidRDefault="00E44B15" w:rsidP="00E44B15">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The Prompts:</w:t>
      </w:r>
      <w:r w:rsidRPr="00E44B15">
        <w:rPr>
          <w:rFonts w:ascii="Times New Roman" w:eastAsia="Times New Roman" w:hAnsi="Times New Roman" w:cs="Times New Roman"/>
          <w:color w:val="000000"/>
          <w:kern w:val="0"/>
          <w14:ligatures w14:val="none"/>
        </w:rPr>
        <w:t> Sort by:</w:t>
      </w:r>
    </w:p>
    <w:p w14:paraId="66AC2D91" w14:textId="77777777" w:rsidR="00E44B15" w:rsidRPr="00E44B15" w:rsidRDefault="00E44B15" w:rsidP="00E44B15">
      <w:pPr>
        <w:numPr>
          <w:ilvl w:val="1"/>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color w:val="000000"/>
          <w:kern w:val="0"/>
          <w14:ligatures w14:val="none"/>
        </w:rPr>
        <w:t>"Spiciest food tolerance to mildest."</w:t>
      </w:r>
    </w:p>
    <w:p w14:paraId="765CF8E7" w14:textId="77777777" w:rsidR="00E44B15" w:rsidRPr="00E44B15" w:rsidRDefault="00E44B15" w:rsidP="00E44B15">
      <w:pPr>
        <w:numPr>
          <w:ilvl w:val="1"/>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color w:val="000000"/>
          <w:kern w:val="0"/>
          <w14:ligatures w14:val="none"/>
        </w:rPr>
        <w:t>"Woke up earliest this morning to woke up latest."</w:t>
      </w:r>
    </w:p>
    <w:p w14:paraId="67C59EF7" w14:textId="77777777" w:rsidR="00E44B15" w:rsidRPr="00E44B15" w:rsidRDefault="00E44B15" w:rsidP="00E44B15">
      <w:pPr>
        <w:numPr>
          <w:ilvl w:val="1"/>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color w:val="000000"/>
          <w:kern w:val="0"/>
          <w14:ligatures w14:val="none"/>
        </w:rPr>
        <w:t>"Shortest haircut to longest haircut."</w:t>
      </w:r>
    </w:p>
    <w:p w14:paraId="23705CE6" w14:textId="77777777" w:rsidR="00E44B15" w:rsidRPr="00E44B15" w:rsidRDefault="00E44B15" w:rsidP="00E44B15">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Why it causes laughter:</w:t>
      </w:r>
      <w:r w:rsidRPr="00E44B15">
        <w:rPr>
          <w:rFonts w:ascii="Times New Roman" w:eastAsia="Times New Roman" w:hAnsi="Times New Roman" w:cs="Times New Roman"/>
          <w:color w:val="000000"/>
          <w:kern w:val="0"/>
          <w14:ligatures w14:val="none"/>
        </w:rPr>
        <w:t> Watch students use frantic, exaggerated charades and facial expressions to figure out if waking up at 5:45 AM beats 6:00 AM.</w:t>
      </w:r>
    </w:p>
    <w:p w14:paraId="28A89E00" w14:textId="77777777" w:rsidR="00E44B15" w:rsidRPr="00E44B15" w:rsidRDefault="00E44B15" w:rsidP="00E44B15">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CTE Connection:</w:t>
      </w:r>
      <w:r w:rsidRPr="00E44B15">
        <w:rPr>
          <w:rFonts w:ascii="Times New Roman" w:eastAsia="Times New Roman" w:hAnsi="Times New Roman" w:cs="Times New Roman"/>
          <w:color w:val="000000"/>
          <w:kern w:val="0"/>
          <w14:ligatures w14:val="none"/>
        </w:rPr>
        <w:t> Teaches assembly-line optimization, non-verbal team coordination, and how to sort data efficiently.</w:t>
      </w:r>
    </w:p>
    <w:p w14:paraId="67C2338C" w14:textId="77777777" w:rsidR="00E44B15" w:rsidRPr="00E44B15" w:rsidRDefault="00E44B15" w:rsidP="00E44B1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44B15">
        <w:rPr>
          <w:rFonts w:ascii="Times New Roman" w:eastAsia="Times New Roman" w:hAnsi="Times New Roman" w:cs="Times New Roman"/>
          <w:b/>
          <w:bCs/>
          <w:color w:val="000000"/>
          <w:kern w:val="0"/>
          <w:sz w:val="27"/>
          <w:szCs w:val="27"/>
          <w14:ligatures w14:val="none"/>
        </w:rPr>
        <w:t>2. Infomercial Overdrive</w:t>
      </w:r>
    </w:p>
    <w:p w14:paraId="204081FD" w14:textId="77777777" w:rsidR="00E44B15" w:rsidRPr="00E44B15" w:rsidRDefault="00E44B15" w:rsidP="00E44B15">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lastRenderedPageBreak/>
        <w:t>The Target Skill:</w:t>
      </w:r>
      <w:r w:rsidRPr="00E44B15">
        <w:rPr>
          <w:rFonts w:ascii="Times New Roman" w:eastAsia="Times New Roman" w:hAnsi="Times New Roman" w:cs="Times New Roman"/>
          <w:color w:val="000000"/>
          <w:kern w:val="0"/>
          <w14:ligatures w14:val="none"/>
        </w:rPr>
        <w:t> Effective Communication &amp; Persuasion</w:t>
      </w:r>
    </w:p>
    <w:p w14:paraId="65C7919D" w14:textId="77777777" w:rsidR="00E44B15" w:rsidRPr="00E44B15" w:rsidRDefault="00E44B15" w:rsidP="00E44B15">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How it Works:</w:t>
      </w:r>
      <w:r w:rsidRPr="00E44B15">
        <w:rPr>
          <w:rFonts w:ascii="Times New Roman" w:eastAsia="Times New Roman" w:hAnsi="Times New Roman" w:cs="Times New Roman"/>
          <w:color w:val="000000"/>
          <w:kern w:val="0"/>
          <w14:ligatures w14:val="none"/>
        </w:rPr>
        <w:t> Students stand in a large circle. Pass a random, boring classroom object (like a stapler, a single shoe, or an empty coffee mug) around the circle like a hot potato. When the music stops, whoever is holding the object has 20 seconds to step into the center and pitch it to the class as a high-tech, revolutionary product using maximum "infomercial energy."</w:t>
      </w:r>
    </w:p>
    <w:p w14:paraId="342A118C" w14:textId="77777777" w:rsidR="00E44B15" w:rsidRPr="00E44B15" w:rsidRDefault="00E44B15" w:rsidP="00E44B15">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The Twist:</w:t>
      </w:r>
      <w:r w:rsidRPr="00E44B15">
        <w:rPr>
          <w:rFonts w:ascii="Times New Roman" w:eastAsia="Times New Roman" w:hAnsi="Times New Roman" w:cs="Times New Roman"/>
          <w:color w:val="000000"/>
          <w:kern w:val="0"/>
          <w14:ligatures w14:val="none"/>
        </w:rPr>
        <w:t> They must start their pitch with: </w:t>
      </w:r>
      <w:r w:rsidRPr="00E44B15">
        <w:rPr>
          <w:rFonts w:ascii="Times New Roman" w:eastAsia="Times New Roman" w:hAnsi="Times New Roman" w:cs="Times New Roman"/>
          <w:i/>
          <w:iCs/>
          <w:color w:val="000000"/>
          <w:kern w:val="0"/>
          <w14:ligatures w14:val="none"/>
        </w:rPr>
        <w:t>"Are you tired of your everyday life? Then you need the..."</w:t>
      </w:r>
    </w:p>
    <w:p w14:paraId="4CEFF5B6" w14:textId="77777777" w:rsidR="00E44B15" w:rsidRPr="00E44B15" w:rsidRDefault="00E44B15" w:rsidP="00E44B15">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Why it causes laughter:</w:t>
      </w:r>
      <w:r w:rsidRPr="00E44B15">
        <w:rPr>
          <w:rFonts w:ascii="Times New Roman" w:eastAsia="Times New Roman" w:hAnsi="Times New Roman" w:cs="Times New Roman"/>
          <w:color w:val="000000"/>
          <w:kern w:val="0"/>
          <w14:ligatures w14:val="none"/>
        </w:rPr>
        <w:t xml:space="preserve"> Watching someone passionately explain why an empty tissue box is </w:t>
      </w:r>
      <w:proofErr w:type="gramStart"/>
      <w:r w:rsidRPr="00E44B15">
        <w:rPr>
          <w:rFonts w:ascii="Times New Roman" w:eastAsia="Times New Roman" w:hAnsi="Times New Roman" w:cs="Times New Roman"/>
          <w:color w:val="000000"/>
          <w:kern w:val="0"/>
          <w14:ligatures w14:val="none"/>
        </w:rPr>
        <w:t>actually a</w:t>
      </w:r>
      <w:proofErr w:type="gramEnd"/>
      <w:r w:rsidRPr="00E44B15">
        <w:rPr>
          <w:rFonts w:ascii="Times New Roman" w:eastAsia="Times New Roman" w:hAnsi="Times New Roman" w:cs="Times New Roman"/>
          <w:color w:val="000000"/>
          <w:kern w:val="0"/>
          <w14:ligatures w14:val="none"/>
        </w:rPr>
        <w:t xml:space="preserve"> "quantum-stabilizing footwear device" forces hilarious, off-the-cuff creativity.</w:t>
      </w:r>
    </w:p>
    <w:p w14:paraId="2CB21665" w14:textId="77777777" w:rsidR="00E44B15" w:rsidRPr="00E44B15" w:rsidRDefault="00E44B15" w:rsidP="00E44B15">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CTE Connection:</w:t>
      </w:r>
      <w:r w:rsidRPr="00E44B15">
        <w:rPr>
          <w:rFonts w:ascii="Times New Roman" w:eastAsia="Times New Roman" w:hAnsi="Times New Roman" w:cs="Times New Roman"/>
          <w:color w:val="000000"/>
          <w:kern w:val="0"/>
          <w14:ligatures w14:val="none"/>
        </w:rPr>
        <w:t> Builds presentation confidence, rapid elevator pitching, and the ability to think on your feet under pressure.</w:t>
      </w:r>
    </w:p>
    <w:p w14:paraId="4711DAE9" w14:textId="77777777" w:rsidR="00E44B15" w:rsidRPr="00E44B15" w:rsidRDefault="00E44B15" w:rsidP="00E44B1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44B15">
        <w:rPr>
          <w:rFonts w:ascii="Times New Roman" w:eastAsia="Times New Roman" w:hAnsi="Times New Roman" w:cs="Times New Roman"/>
          <w:b/>
          <w:bCs/>
          <w:color w:val="000000"/>
          <w:kern w:val="0"/>
          <w:sz w:val="27"/>
          <w:szCs w:val="27"/>
          <w14:ligatures w14:val="none"/>
        </w:rPr>
        <w:t>3. The 3-Headed Expert</w:t>
      </w:r>
    </w:p>
    <w:p w14:paraId="1307FBA8" w14:textId="77777777" w:rsidR="00E44B15" w:rsidRPr="00E44B15" w:rsidRDefault="00E44B15" w:rsidP="00E44B1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The Target Skill:</w:t>
      </w:r>
      <w:r w:rsidRPr="00E44B15">
        <w:rPr>
          <w:rFonts w:ascii="Times New Roman" w:eastAsia="Times New Roman" w:hAnsi="Times New Roman" w:cs="Times New Roman"/>
          <w:color w:val="000000"/>
          <w:kern w:val="0"/>
          <w14:ligatures w14:val="none"/>
        </w:rPr>
        <w:t> Accountable Employee &amp; Collaboration</w:t>
      </w:r>
    </w:p>
    <w:p w14:paraId="344E1BCC" w14:textId="77777777" w:rsidR="00E44B15" w:rsidRPr="00E44B15" w:rsidRDefault="00E44B15" w:rsidP="00E44B1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How it Works:</w:t>
      </w:r>
      <w:r w:rsidRPr="00E44B15">
        <w:rPr>
          <w:rFonts w:ascii="Times New Roman" w:eastAsia="Times New Roman" w:hAnsi="Times New Roman" w:cs="Times New Roman"/>
          <w:color w:val="000000"/>
          <w:kern w:val="0"/>
          <w14:ligatures w14:val="none"/>
        </w:rPr>
        <w:t> Divide the room into teams of three. Each trio stands up, links elbows, and becomes a "World-Renowned Industry Consultant." You (the instructor) ask the consultants a highly technical or professional question. The trio must answer the question, but </w:t>
      </w:r>
      <w:r w:rsidRPr="00E44B15">
        <w:rPr>
          <w:rFonts w:ascii="Times New Roman" w:eastAsia="Times New Roman" w:hAnsi="Times New Roman" w:cs="Times New Roman"/>
          <w:b/>
          <w:bCs/>
          <w:color w:val="000000"/>
          <w:kern w:val="0"/>
          <w14:ligatures w14:val="none"/>
        </w:rPr>
        <w:t>they can only speak one word at a time</w:t>
      </w:r>
      <w:r w:rsidRPr="00E44B15">
        <w:rPr>
          <w:rFonts w:ascii="Times New Roman" w:eastAsia="Times New Roman" w:hAnsi="Times New Roman" w:cs="Times New Roman"/>
          <w:color w:val="000000"/>
          <w:kern w:val="0"/>
          <w14:ligatures w14:val="none"/>
        </w:rPr>
        <w:t>, rotating through the three team members.</w:t>
      </w:r>
    </w:p>
    <w:p w14:paraId="338D2AB1" w14:textId="77777777" w:rsidR="00E44B15" w:rsidRPr="00E44B15" w:rsidRDefault="00E44B15" w:rsidP="00E44B1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Example Question:</w:t>
      </w:r>
      <w:r w:rsidRPr="00E44B15">
        <w:rPr>
          <w:rFonts w:ascii="Times New Roman" w:eastAsia="Times New Roman" w:hAnsi="Times New Roman" w:cs="Times New Roman"/>
          <w:color w:val="000000"/>
          <w:kern w:val="0"/>
          <w14:ligatures w14:val="none"/>
        </w:rPr>
        <w:t> </w:t>
      </w:r>
      <w:r w:rsidRPr="00E44B15">
        <w:rPr>
          <w:rFonts w:ascii="Times New Roman" w:eastAsia="Times New Roman" w:hAnsi="Times New Roman" w:cs="Times New Roman"/>
          <w:i/>
          <w:iCs/>
          <w:color w:val="000000"/>
          <w:kern w:val="0"/>
          <w14:ligatures w14:val="none"/>
        </w:rPr>
        <w:t>"What is the absolute first thing you should do if a kitchen fire breaks out?"</w:t>
      </w:r>
    </w:p>
    <w:p w14:paraId="49AB8A03" w14:textId="77777777" w:rsidR="00E44B15" w:rsidRPr="00E44B15" w:rsidRDefault="00E44B15" w:rsidP="00E44B1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Example Answer:</w:t>
      </w:r>
      <w:r w:rsidRPr="00E44B15">
        <w:rPr>
          <w:rFonts w:ascii="Times New Roman" w:eastAsia="Times New Roman" w:hAnsi="Times New Roman" w:cs="Times New Roman"/>
          <w:color w:val="000000"/>
          <w:kern w:val="0"/>
          <w14:ligatures w14:val="none"/>
        </w:rPr>
        <w:t> </w:t>
      </w:r>
      <w:r w:rsidRPr="00E44B15">
        <w:rPr>
          <w:rFonts w:ascii="Times New Roman" w:eastAsia="Times New Roman" w:hAnsi="Times New Roman" w:cs="Times New Roman"/>
          <w:b/>
          <w:bCs/>
          <w:color w:val="000000"/>
          <w:kern w:val="0"/>
          <w14:ligatures w14:val="none"/>
        </w:rPr>
        <w:t>Person 1:</w:t>
      </w:r>
      <w:r w:rsidRPr="00E44B15">
        <w:rPr>
          <w:rFonts w:ascii="Times New Roman" w:eastAsia="Times New Roman" w:hAnsi="Times New Roman" w:cs="Times New Roman"/>
          <w:color w:val="000000"/>
          <w:kern w:val="0"/>
          <w14:ligatures w14:val="none"/>
        </w:rPr>
        <w:t> "You" -&gt; </w:t>
      </w:r>
      <w:r w:rsidRPr="00E44B15">
        <w:rPr>
          <w:rFonts w:ascii="Times New Roman" w:eastAsia="Times New Roman" w:hAnsi="Times New Roman" w:cs="Times New Roman"/>
          <w:b/>
          <w:bCs/>
          <w:color w:val="000000"/>
          <w:kern w:val="0"/>
          <w14:ligatures w14:val="none"/>
        </w:rPr>
        <w:t>Person 2:</w:t>
      </w:r>
      <w:r w:rsidRPr="00E44B15">
        <w:rPr>
          <w:rFonts w:ascii="Times New Roman" w:eastAsia="Times New Roman" w:hAnsi="Times New Roman" w:cs="Times New Roman"/>
          <w:color w:val="000000"/>
          <w:kern w:val="0"/>
          <w14:ligatures w14:val="none"/>
        </w:rPr>
        <w:t> "must" -&gt; </w:t>
      </w:r>
      <w:r w:rsidRPr="00E44B15">
        <w:rPr>
          <w:rFonts w:ascii="Times New Roman" w:eastAsia="Times New Roman" w:hAnsi="Times New Roman" w:cs="Times New Roman"/>
          <w:b/>
          <w:bCs/>
          <w:color w:val="000000"/>
          <w:kern w:val="0"/>
          <w14:ligatures w14:val="none"/>
        </w:rPr>
        <w:t>Person 3:</w:t>
      </w:r>
      <w:r w:rsidRPr="00E44B15">
        <w:rPr>
          <w:rFonts w:ascii="Times New Roman" w:eastAsia="Times New Roman" w:hAnsi="Times New Roman" w:cs="Times New Roman"/>
          <w:color w:val="000000"/>
          <w:kern w:val="0"/>
          <w14:ligatures w14:val="none"/>
        </w:rPr>
        <w:t> "scream" -&gt; </w:t>
      </w:r>
      <w:r w:rsidRPr="00E44B15">
        <w:rPr>
          <w:rFonts w:ascii="Times New Roman" w:eastAsia="Times New Roman" w:hAnsi="Times New Roman" w:cs="Times New Roman"/>
          <w:b/>
          <w:bCs/>
          <w:color w:val="000000"/>
          <w:kern w:val="0"/>
          <w14:ligatures w14:val="none"/>
        </w:rPr>
        <w:t>Person 1:</w:t>
      </w:r>
      <w:r w:rsidRPr="00E44B15">
        <w:rPr>
          <w:rFonts w:ascii="Times New Roman" w:eastAsia="Times New Roman" w:hAnsi="Times New Roman" w:cs="Times New Roman"/>
          <w:color w:val="000000"/>
          <w:kern w:val="0"/>
          <w14:ligatures w14:val="none"/>
        </w:rPr>
        <w:t> "and" -&gt; </w:t>
      </w:r>
      <w:r w:rsidRPr="00E44B15">
        <w:rPr>
          <w:rFonts w:ascii="Times New Roman" w:eastAsia="Times New Roman" w:hAnsi="Times New Roman" w:cs="Times New Roman"/>
          <w:b/>
          <w:bCs/>
          <w:color w:val="000000"/>
          <w:kern w:val="0"/>
          <w14:ligatures w14:val="none"/>
        </w:rPr>
        <w:t>Person 2:</w:t>
      </w:r>
      <w:r w:rsidRPr="00E44B15">
        <w:rPr>
          <w:rFonts w:ascii="Times New Roman" w:eastAsia="Times New Roman" w:hAnsi="Times New Roman" w:cs="Times New Roman"/>
          <w:color w:val="000000"/>
          <w:kern w:val="0"/>
          <w14:ligatures w14:val="none"/>
        </w:rPr>
        <w:t> "grab" -&gt; </w:t>
      </w:r>
      <w:r w:rsidRPr="00E44B15">
        <w:rPr>
          <w:rFonts w:ascii="Times New Roman" w:eastAsia="Times New Roman" w:hAnsi="Times New Roman" w:cs="Times New Roman"/>
          <w:b/>
          <w:bCs/>
          <w:color w:val="000000"/>
          <w:kern w:val="0"/>
          <w14:ligatures w14:val="none"/>
        </w:rPr>
        <w:t>Person 3:</w:t>
      </w:r>
      <w:r w:rsidRPr="00E44B15">
        <w:rPr>
          <w:rFonts w:ascii="Times New Roman" w:eastAsia="Times New Roman" w:hAnsi="Times New Roman" w:cs="Times New Roman"/>
          <w:color w:val="000000"/>
          <w:kern w:val="0"/>
          <w14:ligatures w14:val="none"/>
        </w:rPr>
        <w:t> "the" -&gt; </w:t>
      </w:r>
      <w:r w:rsidRPr="00E44B15">
        <w:rPr>
          <w:rFonts w:ascii="Times New Roman" w:eastAsia="Times New Roman" w:hAnsi="Times New Roman" w:cs="Times New Roman"/>
          <w:b/>
          <w:bCs/>
          <w:color w:val="000000"/>
          <w:kern w:val="0"/>
          <w14:ligatures w14:val="none"/>
        </w:rPr>
        <w:t>Person 1:</w:t>
      </w:r>
      <w:r w:rsidRPr="00E44B15">
        <w:rPr>
          <w:rFonts w:ascii="Times New Roman" w:eastAsia="Times New Roman" w:hAnsi="Times New Roman" w:cs="Times New Roman"/>
          <w:color w:val="000000"/>
          <w:kern w:val="0"/>
          <w14:ligatures w14:val="none"/>
        </w:rPr>
        <w:t> "bacon."</w:t>
      </w:r>
    </w:p>
    <w:p w14:paraId="54DA7A64" w14:textId="77777777" w:rsidR="00E44B15" w:rsidRPr="00E44B15" w:rsidRDefault="00E44B15" w:rsidP="00E44B1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Why it causes laughter:</w:t>
      </w:r>
      <w:r w:rsidRPr="00E44B15">
        <w:rPr>
          <w:rFonts w:ascii="Times New Roman" w:eastAsia="Times New Roman" w:hAnsi="Times New Roman" w:cs="Times New Roman"/>
          <w:color w:val="000000"/>
          <w:kern w:val="0"/>
          <w14:ligatures w14:val="none"/>
        </w:rPr>
        <w:t> Grammatical trainwrecks happen instantly. It forces students to abandon their personal agenda and completely rely on what their teammates just said.</w:t>
      </w:r>
    </w:p>
    <w:p w14:paraId="5C963E58" w14:textId="77777777" w:rsidR="00E44B15" w:rsidRPr="00E44B15" w:rsidRDefault="00E44B15" w:rsidP="00E44B1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CTE Connection:</w:t>
      </w:r>
      <w:r w:rsidRPr="00E44B15">
        <w:rPr>
          <w:rFonts w:ascii="Times New Roman" w:eastAsia="Times New Roman" w:hAnsi="Times New Roman" w:cs="Times New Roman"/>
          <w:color w:val="000000"/>
          <w:kern w:val="0"/>
          <w14:ligatures w14:val="none"/>
        </w:rPr>
        <w:t xml:space="preserve"> Active listening and adaptability. You </w:t>
      </w:r>
      <w:proofErr w:type="gramStart"/>
      <w:r w:rsidRPr="00E44B15">
        <w:rPr>
          <w:rFonts w:ascii="Times New Roman" w:eastAsia="Times New Roman" w:hAnsi="Times New Roman" w:cs="Times New Roman"/>
          <w:color w:val="000000"/>
          <w:kern w:val="0"/>
          <w14:ligatures w14:val="none"/>
        </w:rPr>
        <w:t>have to</w:t>
      </w:r>
      <w:proofErr w:type="gramEnd"/>
      <w:r w:rsidRPr="00E44B15">
        <w:rPr>
          <w:rFonts w:ascii="Times New Roman" w:eastAsia="Times New Roman" w:hAnsi="Times New Roman" w:cs="Times New Roman"/>
          <w:color w:val="000000"/>
          <w:kern w:val="0"/>
          <w14:ligatures w14:val="none"/>
        </w:rPr>
        <w:t xml:space="preserve"> build on your coworker's contribution, even if it wasn't the direction you wanted to go.</w:t>
      </w:r>
    </w:p>
    <w:p w14:paraId="0AE2A504" w14:textId="77777777" w:rsidR="00E44B15" w:rsidRPr="00E44B15" w:rsidRDefault="00E44B15" w:rsidP="00E44B1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44B15">
        <w:rPr>
          <w:rFonts w:ascii="Times New Roman" w:eastAsia="Times New Roman" w:hAnsi="Times New Roman" w:cs="Times New Roman"/>
          <w:b/>
          <w:bCs/>
          <w:color w:val="000000"/>
          <w:kern w:val="0"/>
          <w:sz w:val="27"/>
          <w:szCs w:val="27"/>
          <w14:ligatures w14:val="none"/>
        </w:rPr>
        <w:t>4. Code Red: The Obstacle Navigators</w:t>
      </w:r>
    </w:p>
    <w:p w14:paraId="33E14546" w14:textId="77777777" w:rsidR="00E44B15" w:rsidRPr="00E44B15" w:rsidRDefault="00E44B15" w:rsidP="00E44B1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The Target Skill:</w:t>
      </w:r>
      <w:r w:rsidRPr="00E44B15">
        <w:rPr>
          <w:rFonts w:ascii="Times New Roman" w:eastAsia="Times New Roman" w:hAnsi="Times New Roman" w:cs="Times New Roman"/>
          <w:color w:val="000000"/>
          <w:kern w:val="0"/>
          <w14:ligatures w14:val="none"/>
        </w:rPr>
        <w:t> Adaptable Navigator &amp; Trust</w:t>
      </w:r>
    </w:p>
    <w:p w14:paraId="642B5875" w14:textId="77777777" w:rsidR="00E44B15" w:rsidRPr="00E44B15" w:rsidRDefault="00E44B15" w:rsidP="00E44B1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How it Works:</w:t>
      </w:r>
      <w:r w:rsidRPr="00E44B15">
        <w:rPr>
          <w:rFonts w:ascii="Times New Roman" w:eastAsia="Times New Roman" w:hAnsi="Times New Roman" w:cs="Times New Roman"/>
          <w:color w:val="000000"/>
          <w:kern w:val="0"/>
          <w14:ligatures w14:val="none"/>
        </w:rPr>
        <w:t> Scatter a few completely harmless items on the classroom floor (backpacks, trash cans, chairs). In pairs, one student closes their eyes (or is blindfolded) at one side of the room. The other partner must stand at the opposite side of the room and verbally guide them through the "minefield" to safety.</w:t>
      </w:r>
    </w:p>
    <w:p w14:paraId="6DED6C06" w14:textId="77777777" w:rsidR="00E44B15" w:rsidRPr="00E44B15" w:rsidRDefault="00E44B15" w:rsidP="00E44B1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The Low-Stakes Chaos:</w:t>
      </w:r>
      <w:r w:rsidRPr="00E44B15">
        <w:rPr>
          <w:rFonts w:ascii="Times New Roman" w:eastAsia="Times New Roman" w:hAnsi="Times New Roman" w:cs="Times New Roman"/>
          <w:color w:val="000000"/>
          <w:kern w:val="0"/>
          <w14:ligatures w14:val="none"/>
        </w:rPr>
        <w:t> To make it funny and chaotic, </w:t>
      </w:r>
      <w:r w:rsidRPr="00E44B15">
        <w:rPr>
          <w:rFonts w:ascii="Times New Roman" w:eastAsia="Times New Roman" w:hAnsi="Times New Roman" w:cs="Times New Roman"/>
          <w:i/>
          <w:iCs/>
          <w:color w:val="000000"/>
          <w:kern w:val="0"/>
          <w14:ligatures w14:val="none"/>
        </w:rPr>
        <w:t>multiple pairs are running the minefield at the exact same time</w:t>
      </w:r>
      <w:r w:rsidRPr="00E44B15">
        <w:rPr>
          <w:rFonts w:ascii="Times New Roman" w:eastAsia="Times New Roman" w:hAnsi="Times New Roman" w:cs="Times New Roman"/>
          <w:color w:val="000000"/>
          <w:kern w:val="0"/>
          <w14:ligatures w14:val="none"/>
        </w:rPr>
        <w:t>. The room becomes a wall of sound.</w:t>
      </w:r>
    </w:p>
    <w:p w14:paraId="4856151F" w14:textId="77777777" w:rsidR="00E44B15" w:rsidRPr="00E44B15" w:rsidRDefault="00E44B15" w:rsidP="00E44B1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Why it causes laughter:</w:t>
      </w:r>
      <w:r w:rsidRPr="00E44B15">
        <w:rPr>
          <w:rFonts w:ascii="Times New Roman" w:eastAsia="Times New Roman" w:hAnsi="Times New Roman" w:cs="Times New Roman"/>
          <w:color w:val="000000"/>
          <w:kern w:val="0"/>
          <w14:ligatures w14:val="none"/>
        </w:rPr>
        <w:t> Navigators start shouting funny, hyper-specific micro-commands like: </w:t>
      </w:r>
      <w:r w:rsidRPr="00E44B15">
        <w:rPr>
          <w:rFonts w:ascii="Times New Roman" w:eastAsia="Times New Roman" w:hAnsi="Times New Roman" w:cs="Times New Roman"/>
          <w:i/>
          <w:iCs/>
          <w:color w:val="000000"/>
          <w:kern w:val="0"/>
          <w14:ligatures w14:val="none"/>
        </w:rPr>
        <w:t>"No, your other left! Take a penguin step forward!"</w:t>
      </w:r>
    </w:p>
    <w:p w14:paraId="2975122A" w14:textId="77777777" w:rsidR="00E44B15" w:rsidRPr="00E44B15" w:rsidRDefault="00E44B15" w:rsidP="00E44B1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CTE Connection:</w:t>
      </w:r>
      <w:r w:rsidRPr="00E44B15">
        <w:rPr>
          <w:rFonts w:ascii="Times New Roman" w:eastAsia="Times New Roman" w:hAnsi="Times New Roman" w:cs="Times New Roman"/>
          <w:color w:val="000000"/>
          <w:kern w:val="0"/>
          <w14:ligatures w14:val="none"/>
        </w:rPr>
        <w:t> Simulates clear project management, giving precise technical instructions, and filtering out background workplace noise to focus on your immediate team.</w:t>
      </w:r>
    </w:p>
    <w:p w14:paraId="0B46AF2D" w14:textId="77777777" w:rsidR="00E44B15" w:rsidRPr="00E44B15" w:rsidRDefault="00E44B15" w:rsidP="00E44B1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44B15">
        <w:rPr>
          <w:rFonts w:ascii="Times New Roman" w:eastAsia="Times New Roman" w:hAnsi="Times New Roman" w:cs="Times New Roman"/>
          <w:b/>
          <w:bCs/>
          <w:color w:val="000000"/>
          <w:kern w:val="0"/>
          <w:sz w:val="27"/>
          <w:szCs w:val="27"/>
          <w14:ligatures w14:val="none"/>
        </w:rPr>
        <w:lastRenderedPageBreak/>
        <w:t>5. Worst-Case Scenario Architects</w:t>
      </w:r>
    </w:p>
    <w:p w14:paraId="31BB03A0" w14:textId="77777777" w:rsidR="00E44B15" w:rsidRPr="00E44B15" w:rsidRDefault="00E44B15" w:rsidP="00E44B15">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The Target Skill:</w:t>
      </w:r>
      <w:r w:rsidRPr="00E44B15">
        <w:rPr>
          <w:rFonts w:ascii="Times New Roman" w:eastAsia="Times New Roman" w:hAnsi="Times New Roman" w:cs="Times New Roman"/>
          <w:color w:val="000000"/>
          <w:kern w:val="0"/>
          <w14:ligatures w14:val="none"/>
        </w:rPr>
        <w:t> Critical Thinking &amp; Disaster Troubleshooting</w:t>
      </w:r>
    </w:p>
    <w:p w14:paraId="6E86E664" w14:textId="77777777" w:rsidR="00E44B15" w:rsidRPr="00E44B15" w:rsidRDefault="00E44B15" w:rsidP="00E44B15">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How it Works:</w:t>
      </w:r>
      <w:r w:rsidRPr="00E44B15">
        <w:rPr>
          <w:rFonts w:ascii="Times New Roman" w:eastAsia="Times New Roman" w:hAnsi="Times New Roman" w:cs="Times New Roman"/>
          <w:color w:val="000000"/>
          <w:kern w:val="0"/>
          <w14:ligatures w14:val="none"/>
        </w:rPr>
        <w:t> Put students in groups of 4 and have them stand around a whiteboard or a large piece of paper. Give them a standard professional goal (e.g., "Build a successful restaurant" or "Code a flawless website").</w:t>
      </w:r>
    </w:p>
    <w:p w14:paraId="48417F4A" w14:textId="77777777" w:rsidR="00E44B15" w:rsidRPr="00E44B15" w:rsidRDefault="00E44B15" w:rsidP="00E44B15">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The Twist:</w:t>
      </w:r>
      <w:r w:rsidRPr="00E44B15">
        <w:rPr>
          <w:rFonts w:ascii="Times New Roman" w:eastAsia="Times New Roman" w:hAnsi="Times New Roman" w:cs="Times New Roman"/>
          <w:color w:val="000000"/>
          <w:kern w:val="0"/>
          <w14:ligatures w14:val="none"/>
        </w:rPr>
        <w:t> They have 2 minutes to sketch out the </w:t>
      </w:r>
      <w:r w:rsidRPr="00E44B15">
        <w:rPr>
          <w:rFonts w:ascii="Times New Roman" w:eastAsia="Times New Roman" w:hAnsi="Times New Roman" w:cs="Times New Roman"/>
          <w:b/>
          <w:bCs/>
          <w:color w:val="000000"/>
          <w:kern w:val="0"/>
          <w14:ligatures w14:val="none"/>
        </w:rPr>
        <w:t>absolute worst, most disastrous way</w:t>
      </w:r>
      <w:r w:rsidRPr="00E44B15">
        <w:rPr>
          <w:rFonts w:ascii="Times New Roman" w:eastAsia="Times New Roman" w:hAnsi="Times New Roman" w:cs="Times New Roman"/>
          <w:color w:val="000000"/>
          <w:kern w:val="0"/>
          <w14:ligatures w14:val="none"/>
        </w:rPr>
        <w:t> to execute that project. They must design a blueprint for total failure.</w:t>
      </w:r>
    </w:p>
    <w:p w14:paraId="13BD288E" w14:textId="77777777" w:rsidR="00E44B15" w:rsidRPr="00E44B15" w:rsidRDefault="00E44B15" w:rsidP="00E44B15">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Why it causes laughter:</w:t>
      </w:r>
      <w:r w:rsidRPr="00E44B15">
        <w:rPr>
          <w:rFonts w:ascii="Times New Roman" w:eastAsia="Times New Roman" w:hAnsi="Times New Roman" w:cs="Times New Roman"/>
          <w:color w:val="000000"/>
          <w:kern w:val="0"/>
          <w14:ligatures w14:val="none"/>
        </w:rPr>
        <w:t> It is incredibly liberating to be asked to fail on purpose. Students will come up with hilarious, exaggerated disasters (e.g., "Step 1: Hire a raccoon as the head chef").</w:t>
      </w:r>
    </w:p>
    <w:p w14:paraId="5AC98DED" w14:textId="77777777" w:rsidR="00E44B15" w:rsidRPr="00E44B15" w:rsidRDefault="00E44B15" w:rsidP="00E44B15">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CTE Connection:</w:t>
      </w:r>
      <w:r w:rsidRPr="00E44B15">
        <w:rPr>
          <w:rFonts w:ascii="Times New Roman" w:eastAsia="Times New Roman" w:hAnsi="Times New Roman" w:cs="Times New Roman"/>
          <w:color w:val="000000"/>
          <w:kern w:val="0"/>
          <w14:ligatures w14:val="none"/>
        </w:rPr>
        <w:t> Reverse engineering. By identifying exactly </w:t>
      </w:r>
      <w:r w:rsidRPr="00E44B15">
        <w:rPr>
          <w:rFonts w:ascii="Times New Roman" w:eastAsia="Times New Roman" w:hAnsi="Times New Roman" w:cs="Times New Roman"/>
          <w:i/>
          <w:iCs/>
          <w:color w:val="000000"/>
          <w:kern w:val="0"/>
          <w14:ligatures w14:val="none"/>
        </w:rPr>
        <w:t>how</w:t>
      </w:r>
      <w:r w:rsidRPr="00E44B15">
        <w:rPr>
          <w:rFonts w:ascii="Times New Roman" w:eastAsia="Times New Roman" w:hAnsi="Times New Roman" w:cs="Times New Roman"/>
          <w:color w:val="000000"/>
          <w:kern w:val="0"/>
          <w14:ligatures w14:val="none"/>
        </w:rPr>
        <w:t> a system can collapse, students naturally learn the critical pain points and safety checks needed to make a real project succeed.</w:t>
      </w:r>
    </w:p>
    <w:p w14:paraId="01569BBC" w14:textId="77777777" w:rsidR="00E44B15" w:rsidRPr="00E44B15" w:rsidRDefault="00E44B15" w:rsidP="00E44B1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44B15">
        <w:rPr>
          <w:rFonts w:ascii="Times New Roman" w:eastAsia="Times New Roman" w:hAnsi="Times New Roman" w:cs="Times New Roman"/>
          <w:b/>
          <w:bCs/>
          <w:color w:val="000000"/>
          <w:kern w:val="0"/>
          <w:sz w:val="27"/>
          <w:szCs w:val="27"/>
          <w14:ligatures w14:val="none"/>
        </w:rPr>
        <w:t>6. The "Yes, And..." Build-a-Business</w:t>
      </w:r>
    </w:p>
    <w:p w14:paraId="72A13E94" w14:textId="77777777" w:rsidR="00E44B15" w:rsidRPr="00E44B15" w:rsidRDefault="00E44B15" w:rsidP="00E44B15">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The Target Skill:</w:t>
      </w:r>
      <w:r w:rsidRPr="00E44B15">
        <w:rPr>
          <w:rFonts w:ascii="Times New Roman" w:eastAsia="Times New Roman" w:hAnsi="Times New Roman" w:cs="Times New Roman"/>
          <w:color w:val="000000"/>
          <w:kern w:val="0"/>
          <w14:ligatures w14:val="none"/>
        </w:rPr>
        <w:t> Adaptable Navigator &amp; Open-Minded Innovation</w:t>
      </w:r>
    </w:p>
    <w:p w14:paraId="2EEAB851" w14:textId="77777777" w:rsidR="00E44B15" w:rsidRPr="00E44B15" w:rsidRDefault="00E44B15" w:rsidP="00E44B15">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How it Works:</w:t>
      </w:r>
      <w:r w:rsidRPr="00E44B15">
        <w:rPr>
          <w:rFonts w:ascii="Times New Roman" w:eastAsia="Times New Roman" w:hAnsi="Times New Roman" w:cs="Times New Roman"/>
          <w:color w:val="000000"/>
          <w:kern w:val="0"/>
          <w14:ligatures w14:val="none"/>
        </w:rPr>
        <w:t> Groups of 4 stand in a circle. The first person suggests a wild business or project idea: </w:t>
      </w:r>
      <w:r w:rsidRPr="00E44B15">
        <w:rPr>
          <w:rFonts w:ascii="Times New Roman" w:eastAsia="Times New Roman" w:hAnsi="Times New Roman" w:cs="Times New Roman"/>
          <w:i/>
          <w:iCs/>
          <w:color w:val="000000"/>
          <w:kern w:val="0"/>
          <w14:ligatures w14:val="none"/>
        </w:rPr>
        <w:t>"Let's build a construction company that only builds treehouses."</w:t>
      </w:r>
      <w:r w:rsidRPr="00E44B15">
        <w:rPr>
          <w:rFonts w:ascii="Times New Roman" w:eastAsia="Times New Roman" w:hAnsi="Times New Roman" w:cs="Times New Roman"/>
          <w:color w:val="000000"/>
          <w:kern w:val="0"/>
          <w14:ligatures w14:val="none"/>
        </w:rPr>
        <w:t> The next person </w:t>
      </w:r>
      <w:r w:rsidRPr="00E44B15">
        <w:rPr>
          <w:rFonts w:ascii="Times New Roman" w:eastAsia="Times New Roman" w:hAnsi="Times New Roman" w:cs="Times New Roman"/>
          <w:i/>
          <w:iCs/>
          <w:color w:val="000000"/>
          <w:kern w:val="0"/>
          <w14:ligatures w14:val="none"/>
        </w:rPr>
        <w:t>must</w:t>
      </w:r>
      <w:r w:rsidRPr="00E44B15">
        <w:rPr>
          <w:rFonts w:ascii="Times New Roman" w:eastAsia="Times New Roman" w:hAnsi="Times New Roman" w:cs="Times New Roman"/>
          <w:color w:val="000000"/>
          <w:kern w:val="0"/>
          <w14:ligatures w14:val="none"/>
        </w:rPr>
        <w:t> stand up, strike an enthusiastic pose, and say: </w:t>
      </w:r>
      <w:r w:rsidRPr="00E44B15">
        <w:rPr>
          <w:rFonts w:ascii="Times New Roman" w:eastAsia="Times New Roman" w:hAnsi="Times New Roman" w:cs="Times New Roman"/>
          <w:b/>
          <w:bCs/>
          <w:color w:val="000000"/>
          <w:kern w:val="0"/>
          <w14:ligatures w14:val="none"/>
        </w:rPr>
        <w:t>"Yes, AND..."</w:t>
      </w:r>
      <w:r w:rsidRPr="00E44B15">
        <w:rPr>
          <w:rFonts w:ascii="Times New Roman" w:eastAsia="Times New Roman" w:hAnsi="Times New Roman" w:cs="Times New Roman"/>
          <w:color w:val="000000"/>
          <w:kern w:val="0"/>
          <w14:ligatures w14:val="none"/>
        </w:rPr>
        <w:t> while adding a feature.</w:t>
      </w:r>
    </w:p>
    <w:p w14:paraId="7DADC6BA" w14:textId="77777777" w:rsidR="00E44B15" w:rsidRPr="00E44B15" w:rsidRDefault="00E44B15" w:rsidP="00E44B15">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The Rule:</w:t>
      </w:r>
      <w:r w:rsidRPr="00E44B15">
        <w:rPr>
          <w:rFonts w:ascii="Times New Roman" w:eastAsia="Times New Roman" w:hAnsi="Times New Roman" w:cs="Times New Roman"/>
          <w:color w:val="000000"/>
          <w:kern w:val="0"/>
          <w14:ligatures w14:val="none"/>
        </w:rPr>
        <w:t> No one is allowed to say "No," "</w:t>
      </w:r>
      <w:proofErr w:type="gramStart"/>
      <w:r w:rsidRPr="00E44B15">
        <w:rPr>
          <w:rFonts w:ascii="Times New Roman" w:eastAsia="Times New Roman" w:hAnsi="Times New Roman" w:cs="Times New Roman"/>
          <w:color w:val="000000"/>
          <w:kern w:val="0"/>
          <w14:ligatures w14:val="none"/>
        </w:rPr>
        <w:t>But,</w:t>
      </w:r>
      <w:proofErr w:type="gramEnd"/>
      <w:r w:rsidRPr="00E44B15">
        <w:rPr>
          <w:rFonts w:ascii="Times New Roman" w:eastAsia="Times New Roman" w:hAnsi="Times New Roman" w:cs="Times New Roman"/>
          <w:color w:val="000000"/>
          <w:kern w:val="0"/>
          <w14:ligatures w14:val="none"/>
        </w:rPr>
        <w:t>" or "However."</w:t>
      </w:r>
    </w:p>
    <w:p w14:paraId="0EADBC78" w14:textId="77777777" w:rsidR="00E44B15" w:rsidRPr="00E44B15" w:rsidRDefault="00E44B15" w:rsidP="00E44B15">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Example progression:</w:t>
      </w:r>
      <w:r w:rsidRPr="00E44B15">
        <w:rPr>
          <w:rFonts w:ascii="Times New Roman" w:eastAsia="Times New Roman" w:hAnsi="Times New Roman" w:cs="Times New Roman"/>
          <w:color w:val="000000"/>
          <w:kern w:val="0"/>
          <w14:ligatures w14:val="none"/>
        </w:rPr>
        <w:t> </w:t>
      </w:r>
      <w:r w:rsidRPr="00E44B15">
        <w:rPr>
          <w:rFonts w:ascii="Times New Roman" w:eastAsia="Times New Roman" w:hAnsi="Times New Roman" w:cs="Times New Roman"/>
          <w:i/>
          <w:iCs/>
          <w:color w:val="000000"/>
          <w:kern w:val="0"/>
          <w14:ligatures w14:val="none"/>
        </w:rPr>
        <w:t>"Yes, and the treehouses will be powered by squirrels!"</w:t>
      </w:r>
      <w:r w:rsidRPr="00E44B15">
        <w:rPr>
          <w:rFonts w:ascii="Times New Roman" w:eastAsia="Times New Roman" w:hAnsi="Times New Roman" w:cs="Times New Roman"/>
          <w:color w:val="000000"/>
          <w:kern w:val="0"/>
          <w14:ligatures w14:val="none"/>
        </w:rPr>
        <w:t> -&gt; </w:t>
      </w:r>
      <w:r w:rsidRPr="00E44B15">
        <w:rPr>
          <w:rFonts w:ascii="Times New Roman" w:eastAsia="Times New Roman" w:hAnsi="Times New Roman" w:cs="Times New Roman"/>
          <w:i/>
          <w:iCs/>
          <w:color w:val="000000"/>
          <w:kern w:val="0"/>
          <w14:ligatures w14:val="none"/>
        </w:rPr>
        <w:t>"Yes, and we will cater specifically to billionaire cats!"</w:t>
      </w:r>
    </w:p>
    <w:p w14:paraId="3A23F47A" w14:textId="77777777" w:rsidR="00E44B15" w:rsidRPr="00E44B15" w:rsidRDefault="00E44B15" w:rsidP="00E44B15">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Why it causes laughter:</w:t>
      </w:r>
      <w:r w:rsidRPr="00E44B15">
        <w:rPr>
          <w:rFonts w:ascii="Times New Roman" w:eastAsia="Times New Roman" w:hAnsi="Times New Roman" w:cs="Times New Roman"/>
          <w:color w:val="000000"/>
          <w:kern w:val="0"/>
          <w14:ligatures w14:val="none"/>
        </w:rPr>
        <w:t> The ideas escalate into pure absurdity because the brain’s "convergent editor" is totally banned from the room.</w:t>
      </w:r>
    </w:p>
    <w:p w14:paraId="1066BE98" w14:textId="77777777" w:rsidR="00E44B15" w:rsidRPr="00E44B15" w:rsidRDefault="00E44B15" w:rsidP="00E44B15">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CTE Connection:</w:t>
      </w:r>
      <w:r w:rsidRPr="00E44B15">
        <w:rPr>
          <w:rFonts w:ascii="Times New Roman" w:eastAsia="Times New Roman" w:hAnsi="Times New Roman" w:cs="Times New Roman"/>
          <w:color w:val="000000"/>
          <w:kern w:val="0"/>
          <w14:ligatures w14:val="none"/>
        </w:rPr>
        <w:t xml:space="preserve"> This is </w:t>
      </w:r>
      <w:proofErr w:type="gramStart"/>
      <w:r w:rsidRPr="00E44B15">
        <w:rPr>
          <w:rFonts w:ascii="Times New Roman" w:eastAsia="Times New Roman" w:hAnsi="Times New Roman" w:cs="Times New Roman"/>
          <w:color w:val="000000"/>
          <w:kern w:val="0"/>
          <w14:ligatures w14:val="none"/>
        </w:rPr>
        <w:t>core</w:t>
      </w:r>
      <w:proofErr w:type="gramEnd"/>
      <w:r w:rsidRPr="00E44B15">
        <w:rPr>
          <w:rFonts w:ascii="Times New Roman" w:eastAsia="Times New Roman" w:hAnsi="Times New Roman" w:cs="Times New Roman"/>
          <w:color w:val="000000"/>
          <w:kern w:val="0"/>
          <w14:ligatures w14:val="none"/>
        </w:rPr>
        <w:t xml:space="preserve"> improvisational training used by top corporate teams to encourage collaborative design and eliminate the immediate shutting down of a teammate's ideas.</w:t>
      </w:r>
    </w:p>
    <w:p w14:paraId="50AA91A1" w14:textId="77777777" w:rsidR="00E44B15" w:rsidRPr="00E44B15" w:rsidRDefault="00E44B15" w:rsidP="00E44B1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E44B15">
        <w:rPr>
          <w:rFonts w:ascii="Times New Roman" w:eastAsia="Times New Roman" w:hAnsi="Times New Roman" w:cs="Times New Roman"/>
          <w:b/>
          <w:bCs/>
          <w:color w:val="000000"/>
          <w:kern w:val="0"/>
          <w:sz w:val="27"/>
          <w:szCs w:val="27"/>
          <w14:ligatures w14:val="none"/>
        </w:rPr>
        <w:t>7. Silent Workspace Charades</w:t>
      </w:r>
    </w:p>
    <w:p w14:paraId="3AA1A11C" w14:textId="77777777" w:rsidR="00E44B15" w:rsidRPr="00E44B15" w:rsidRDefault="00E44B15" w:rsidP="00E44B15">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The Target Skill:</w:t>
      </w:r>
      <w:r w:rsidRPr="00E44B15">
        <w:rPr>
          <w:rFonts w:ascii="Times New Roman" w:eastAsia="Times New Roman" w:hAnsi="Times New Roman" w:cs="Times New Roman"/>
          <w:color w:val="000000"/>
          <w:kern w:val="0"/>
          <w14:ligatures w14:val="none"/>
        </w:rPr>
        <w:t> Skilled Professional &amp; Situational Awareness</w:t>
      </w:r>
    </w:p>
    <w:p w14:paraId="65AE7DEB" w14:textId="77777777" w:rsidR="00E44B15" w:rsidRPr="00E44B15" w:rsidRDefault="00E44B15" w:rsidP="00E44B15">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How it Works:</w:t>
      </w:r>
      <w:r w:rsidRPr="00E44B15">
        <w:rPr>
          <w:rFonts w:ascii="Times New Roman" w:eastAsia="Times New Roman" w:hAnsi="Times New Roman" w:cs="Times New Roman"/>
          <w:color w:val="000000"/>
          <w:kern w:val="0"/>
          <w14:ligatures w14:val="none"/>
        </w:rPr>
        <w:t xml:space="preserve"> Have students stand up and find a partner. Without talking, Partner A must act out a massive workplace safety violation or a specific technical mistake common to their industry (e.g., text-and-driving an ambulance, leaving a data server room unlocked, or mixing the wrong chemicals). Partner B </w:t>
      </w:r>
      <w:proofErr w:type="gramStart"/>
      <w:r w:rsidRPr="00E44B15">
        <w:rPr>
          <w:rFonts w:ascii="Times New Roman" w:eastAsia="Times New Roman" w:hAnsi="Times New Roman" w:cs="Times New Roman"/>
          <w:color w:val="000000"/>
          <w:kern w:val="0"/>
          <w14:ligatures w14:val="none"/>
        </w:rPr>
        <w:t>has to</w:t>
      </w:r>
      <w:proofErr w:type="gramEnd"/>
      <w:r w:rsidRPr="00E44B15">
        <w:rPr>
          <w:rFonts w:ascii="Times New Roman" w:eastAsia="Times New Roman" w:hAnsi="Times New Roman" w:cs="Times New Roman"/>
          <w:color w:val="000000"/>
          <w:kern w:val="0"/>
          <w14:ligatures w14:val="none"/>
        </w:rPr>
        <w:t xml:space="preserve"> guess what the error is, mimic the proper "safe" behavior to correct </w:t>
      </w:r>
      <w:proofErr w:type="gramStart"/>
      <w:r w:rsidRPr="00E44B15">
        <w:rPr>
          <w:rFonts w:ascii="Times New Roman" w:eastAsia="Times New Roman" w:hAnsi="Times New Roman" w:cs="Times New Roman"/>
          <w:color w:val="000000"/>
          <w:kern w:val="0"/>
          <w14:ligatures w14:val="none"/>
        </w:rPr>
        <w:t>it, and</w:t>
      </w:r>
      <w:proofErr w:type="gramEnd"/>
      <w:r w:rsidRPr="00E44B15">
        <w:rPr>
          <w:rFonts w:ascii="Times New Roman" w:eastAsia="Times New Roman" w:hAnsi="Times New Roman" w:cs="Times New Roman"/>
          <w:color w:val="000000"/>
          <w:kern w:val="0"/>
          <w14:ligatures w14:val="none"/>
        </w:rPr>
        <w:t xml:space="preserve"> give a silent high-five.</w:t>
      </w:r>
    </w:p>
    <w:p w14:paraId="72219CE6" w14:textId="77777777" w:rsidR="00E44B15" w:rsidRPr="00E44B15" w:rsidRDefault="00E44B15" w:rsidP="00E44B15">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Why it causes laughter:</w:t>
      </w:r>
      <w:r w:rsidRPr="00E44B15">
        <w:rPr>
          <w:rFonts w:ascii="Times New Roman" w:eastAsia="Times New Roman" w:hAnsi="Times New Roman" w:cs="Times New Roman"/>
          <w:color w:val="000000"/>
          <w:kern w:val="0"/>
          <w14:ligatures w14:val="none"/>
        </w:rPr>
        <w:t> Watching students try to dramatically, silently act out cutting a wire or violating a health code using extreme body language is pure comedy.</w:t>
      </w:r>
    </w:p>
    <w:p w14:paraId="0E8D1F6A" w14:textId="77777777" w:rsidR="00E44B15" w:rsidRPr="00E44B15" w:rsidRDefault="00E44B15" w:rsidP="00E44B15">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E44B15">
        <w:rPr>
          <w:rFonts w:ascii="Times New Roman" w:eastAsia="Times New Roman" w:hAnsi="Times New Roman" w:cs="Times New Roman"/>
          <w:b/>
          <w:bCs/>
          <w:color w:val="000000"/>
          <w:kern w:val="0"/>
          <w14:ligatures w14:val="none"/>
        </w:rPr>
        <w:t>CTE Connection:</w:t>
      </w:r>
      <w:r w:rsidRPr="00E44B15">
        <w:rPr>
          <w:rFonts w:ascii="Times New Roman" w:eastAsia="Times New Roman" w:hAnsi="Times New Roman" w:cs="Times New Roman"/>
          <w:color w:val="000000"/>
          <w:kern w:val="0"/>
          <w14:ligatures w14:val="none"/>
        </w:rPr>
        <w:t> Reinforces industry safety regulations and professional standards through muscle memory and visual recognition rather than a boring textbook quiz.</w:t>
      </w:r>
    </w:p>
    <w:p w14:paraId="14062ABA" w14:textId="77777777" w:rsidR="0075665C" w:rsidRDefault="0075665C"/>
    <w:sectPr w:rsidR="00756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966C2"/>
    <w:multiLevelType w:val="multilevel"/>
    <w:tmpl w:val="000A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F2ADF"/>
    <w:multiLevelType w:val="multilevel"/>
    <w:tmpl w:val="C5F4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5F1F41"/>
    <w:multiLevelType w:val="multilevel"/>
    <w:tmpl w:val="750C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9843AE"/>
    <w:multiLevelType w:val="multilevel"/>
    <w:tmpl w:val="3AB6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053F3"/>
    <w:multiLevelType w:val="multilevel"/>
    <w:tmpl w:val="A676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560314"/>
    <w:multiLevelType w:val="multilevel"/>
    <w:tmpl w:val="6CD6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447C08"/>
    <w:multiLevelType w:val="multilevel"/>
    <w:tmpl w:val="3E1E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9750E9"/>
    <w:multiLevelType w:val="multilevel"/>
    <w:tmpl w:val="8A1E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5B2D6C"/>
    <w:multiLevelType w:val="multilevel"/>
    <w:tmpl w:val="A08C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B3144E"/>
    <w:multiLevelType w:val="multilevel"/>
    <w:tmpl w:val="4AA8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7964BE"/>
    <w:multiLevelType w:val="multilevel"/>
    <w:tmpl w:val="14A2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AC0952"/>
    <w:multiLevelType w:val="multilevel"/>
    <w:tmpl w:val="79649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6293216">
    <w:abstractNumId w:val="11"/>
  </w:num>
  <w:num w:numId="2" w16cid:durableId="1722709030">
    <w:abstractNumId w:val="2"/>
  </w:num>
  <w:num w:numId="3" w16cid:durableId="1736396603">
    <w:abstractNumId w:val="0"/>
  </w:num>
  <w:num w:numId="4" w16cid:durableId="1332636420">
    <w:abstractNumId w:val="5"/>
  </w:num>
  <w:num w:numId="5" w16cid:durableId="1109205786">
    <w:abstractNumId w:val="4"/>
  </w:num>
  <w:num w:numId="6" w16cid:durableId="1540437037">
    <w:abstractNumId w:val="6"/>
  </w:num>
  <w:num w:numId="7" w16cid:durableId="1996568901">
    <w:abstractNumId w:val="9"/>
  </w:num>
  <w:num w:numId="8" w16cid:durableId="2016608511">
    <w:abstractNumId w:val="3"/>
  </w:num>
  <w:num w:numId="9" w16cid:durableId="92170666">
    <w:abstractNumId w:val="8"/>
  </w:num>
  <w:num w:numId="10" w16cid:durableId="1705250925">
    <w:abstractNumId w:val="10"/>
  </w:num>
  <w:num w:numId="11" w16cid:durableId="344214867">
    <w:abstractNumId w:val="7"/>
  </w:num>
  <w:num w:numId="12" w16cid:durableId="495262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B15"/>
    <w:rsid w:val="004D1B2D"/>
    <w:rsid w:val="004D6F47"/>
    <w:rsid w:val="00703793"/>
    <w:rsid w:val="0075665C"/>
    <w:rsid w:val="007C07F6"/>
    <w:rsid w:val="00965786"/>
    <w:rsid w:val="00B3352B"/>
    <w:rsid w:val="00BB1573"/>
    <w:rsid w:val="00E44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FCF302"/>
  <w15:chartTrackingRefBased/>
  <w15:docId w15:val="{B55B9587-F489-2A42-8CA7-C45D179D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4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4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44B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B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B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B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B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B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B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B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4B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44B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B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B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B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B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B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B15"/>
    <w:rPr>
      <w:rFonts w:eastAsiaTheme="majorEastAsia" w:cstheme="majorBidi"/>
      <w:color w:val="272727" w:themeColor="text1" w:themeTint="D8"/>
    </w:rPr>
  </w:style>
  <w:style w:type="paragraph" w:styleId="Title">
    <w:name w:val="Title"/>
    <w:basedOn w:val="Normal"/>
    <w:next w:val="Normal"/>
    <w:link w:val="TitleChar"/>
    <w:uiPriority w:val="10"/>
    <w:qFormat/>
    <w:rsid w:val="00E44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B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B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B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B15"/>
    <w:pPr>
      <w:spacing w:before="160"/>
      <w:jc w:val="center"/>
    </w:pPr>
    <w:rPr>
      <w:i/>
      <w:iCs/>
      <w:color w:val="404040" w:themeColor="text1" w:themeTint="BF"/>
    </w:rPr>
  </w:style>
  <w:style w:type="character" w:customStyle="1" w:styleId="QuoteChar">
    <w:name w:val="Quote Char"/>
    <w:basedOn w:val="DefaultParagraphFont"/>
    <w:link w:val="Quote"/>
    <w:uiPriority w:val="29"/>
    <w:rsid w:val="00E44B15"/>
    <w:rPr>
      <w:i/>
      <w:iCs/>
      <w:color w:val="404040" w:themeColor="text1" w:themeTint="BF"/>
    </w:rPr>
  </w:style>
  <w:style w:type="paragraph" w:styleId="ListParagraph">
    <w:name w:val="List Paragraph"/>
    <w:basedOn w:val="Normal"/>
    <w:uiPriority w:val="34"/>
    <w:qFormat/>
    <w:rsid w:val="00E44B15"/>
    <w:pPr>
      <w:ind w:left="720"/>
      <w:contextualSpacing/>
    </w:pPr>
  </w:style>
  <w:style w:type="character" w:styleId="IntenseEmphasis">
    <w:name w:val="Intense Emphasis"/>
    <w:basedOn w:val="DefaultParagraphFont"/>
    <w:uiPriority w:val="21"/>
    <w:qFormat/>
    <w:rsid w:val="00E44B15"/>
    <w:rPr>
      <w:i/>
      <w:iCs/>
      <w:color w:val="0F4761" w:themeColor="accent1" w:themeShade="BF"/>
    </w:rPr>
  </w:style>
  <w:style w:type="paragraph" w:styleId="IntenseQuote">
    <w:name w:val="Intense Quote"/>
    <w:basedOn w:val="Normal"/>
    <w:next w:val="Normal"/>
    <w:link w:val="IntenseQuoteChar"/>
    <w:uiPriority w:val="30"/>
    <w:qFormat/>
    <w:rsid w:val="00E44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B15"/>
    <w:rPr>
      <w:i/>
      <w:iCs/>
      <w:color w:val="0F4761" w:themeColor="accent1" w:themeShade="BF"/>
    </w:rPr>
  </w:style>
  <w:style w:type="character" w:styleId="IntenseReference">
    <w:name w:val="Intense Reference"/>
    <w:basedOn w:val="DefaultParagraphFont"/>
    <w:uiPriority w:val="32"/>
    <w:qFormat/>
    <w:rsid w:val="00E44B15"/>
    <w:rPr>
      <w:b/>
      <w:bCs/>
      <w:smallCaps/>
      <w:color w:val="0F4761" w:themeColor="accent1" w:themeShade="BF"/>
      <w:spacing w:val="5"/>
    </w:rPr>
  </w:style>
  <w:style w:type="paragraph" w:styleId="NormalWeb">
    <w:name w:val="Normal (Web)"/>
    <w:basedOn w:val="Normal"/>
    <w:uiPriority w:val="99"/>
    <w:semiHidden/>
    <w:unhideWhenUsed/>
    <w:rsid w:val="00E44B1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E44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1540</Words>
  <Characters>8781</Characters>
  <Application>Microsoft Office Word</Application>
  <DocSecurity>0</DocSecurity>
  <Lines>73</Lines>
  <Paragraphs>20</Paragraphs>
  <ScaleCrop>false</ScaleCrop>
  <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Lillenstein, Lauren M.</dc:creator>
  <cp:keywords/>
  <dc:description/>
  <cp:lastModifiedBy>Lillenstein, Lauren M.</cp:lastModifiedBy>
  <cp:revision>2</cp:revision>
  <dcterms:created xsi:type="dcterms:W3CDTF">2026-05-23T13:36:00Z</dcterms:created>
  <dcterms:modified xsi:type="dcterms:W3CDTF">2026-05-23T13:36:00Z</dcterms:modified>
</cp:coreProperties>
</file>